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A" w:rsidRDefault="004D75DA"/>
    <w:p w:rsidR="00ED1961" w:rsidRPr="00ED1961" w:rsidRDefault="004D75DA" w:rsidP="00ED1961">
      <w:pPr>
        <w:jc w:val="center"/>
        <w:rPr>
          <w:sz w:val="56"/>
          <w:szCs w:val="56"/>
        </w:rPr>
      </w:pPr>
      <w:r w:rsidRPr="004D75DA">
        <w:rPr>
          <w:sz w:val="56"/>
          <w:szCs w:val="56"/>
        </w:rPr>
        <w:t>Challenge of the Leadership Transition:</w:t>
      </w:r>
    </w:p>
    <w:p w:rsidR="00ED1961" w:rsidRPr="00ED1961" w:rsidRDefault="00ED1961" w:rsidP="00ED1961">
      <w:pPr>
        <w:rPr>
          <w:sz w:val="44"/>
          <w:szCs w:val="44"/>
        </w:rPr>
      </w:pPr>
    </w:p>
    <w:p w:rsidR="004D75DA" w:rsidRDefault="004D75DA" w:rsidP="004D75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D1961">
        <w:rPr>
          <w:sz w:val="44"/>
          <w:szCs w:val="44"/>
        </w:rPr>
        <w:t>Expectations of the Board of Directors:</w:t>
      </w: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4D75DA" w:rsidRDefault="004D75DA" w:rsidP="004D75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D1961">
        <w:rPr>
          <w:sz w:val="44"/>
          <w:szCs w:val="44"/>
        </w:rPr>
        <w:t xml:space="preserve">Exit strategy of the previous leader. </w:t>
      </w: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Default="00ED1961" w:rsidP="00ED196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</w:t>
      </w:r>
      <w:r w:rsidRPr="00ED1961">
        <w:rPr>
          <w:sz w:val="44"/>
          <w:szCs w:val="44"/>
        </w:rPr>
        <w:t>dentity of the Leader</w:t>
      </w: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4D75DA" w:rsidRDefault="004D75DA" w:rsidP="004D75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D1961">
        <w:rPr>
          <w:sz w:val="44"/>
          <w:szCs w:val="44"/>
        </w:rPr>
        <w:t>Identity of the Organization</w:t>
      </w: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ED1961" w:rsidRPr="00ED1961" w:rsidRDefault="00ED1961" w:rsidP="00ED1961">
      <w:pPr>
        <w:pStyle w:val="ListParagraph"/>
        <w:rPr>
          <w:sz w:val="44"/>
          <w:szCs w:val="44"/>
        </w:rPr>
      </w:pPr>
    </w:p>
    <w:p w:rsidR="004D75DA" w:rsidRPr="00ED1961" w:rsidRDefault="004D75DA" w:rsidP="004D75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D1961">
        <w:rPr>
          <w:sz w:val="44"/>
          <w:szCs w:val="44"/>
        </w:rPr>
        <w:t>Is your organization run like a business or a ministry, and what is the difference?</w:t>
      </w:r>
    </w:p>
    <w:p w:rsidR="00ED1961" w:rsidRDefault="00ED1961" w:rsidP="00ED1961">
      <w:pPr>
        <w:pStyle w:val="ListParagraph"/>
      </w:pPr>
    </w:p>
    <w:sectPr w:rsidR="00ED1961" w:rsidSect="001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A98"/>
    <w:multiLevelType w:val="hybridMultilevel"/>
    <w:tmpl w:val="154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4D75DA"/>
    <w:rsid w:val="001B5956"/>
    <w:rsid w:val="004D75DA"/>
    <w:rsid w:val="00E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2020-10-22T00:46:00Z</dcterms:created>
  <dcterms:modified xsi:type="dcterms:W3CDTF">2020-10-22T00:59:00Z</dcterms:modified>
</cp:coreProperties>
</file>